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1F32" w14:textId="77777777" w:rsidR="00726055" w:rsidRDefault="00726055" w:rsidP="00CC389A">
      <w:pPr>
        <w:jc w:val="both"/>
        <w:rPr>
          <w:rFonts w:cs="Arial"/>
          <w:b/>
        </w:rPr>
      </w:pPr>
    </w:p>
    <w:p w14:paraId="5DE13BA7" w14:textId="77777777" w:rsidR="00726055" w:rsidRDefault="00726055" w:rsidP="00CC389A">
      <w:pPr>
        <w:jc w:val="both"/>
        <w:rPr>
          <w:rFonts w:cs="Arial"/>
          <w:b/>
        </w:rPr>
      </w:pPr>
    </w:p>
    <w:p w14:paraId="206639A8" w14:textId="6EBB4CAE" w:rsidR="00726055" w:rsidRPr="00A010F8" w:rsidRDefault="00726055" w:rsidP="00CC389A">
      <w:pPr>
        <w:jc w:val="both"/>
        <w:rPr>
          <w:rFonts w:cs="Arial"/>
          <w:b/>
          <w:sz w:val="22"/>
          <w:szCs w:val="22"/>
        </w:rPr>
      </w:pPr>
      <w:r w:rsidRPr="00A010F8">
        <w:rPr>
          <w:rFonts w:cs="Arial"/>
          <w:b/>
          <w:sz w:val="28"/>
          <w:szCs w:val="28"/>
        </w:rPr>
        <w:t>Ob nevihtah priporočamo izklop električnih naprav iz vseh omrežij</w:t>
      </w:r>
      <w:r w:rsidRPr="00A010F8">
        <w:rPr>
          <w:rFonts w:cs="Arial"/>
          <w:sz w:val="22"/>
          <w:szCs w:val="22"/>
        </w:rPr>
        <w:br/>
      </w:r>
      <w:r w:rsidRPr="00A010F8">
        <w:rPr>
          <w:rFonts w:cs="Arial"/>
          <w:sz w:val="22"/>
          <w:szCs w:val="22"/>
        </w:rPr>
        <w:br/>
        <w:t>V prihajajočih toplih dneh se pogosteje kot sicer pojavljajo nevihte z udari strel, zaradi katerih lahko pride do poškodb naprav</w:t>
      </w:r>
      <w:r w:rsidR="001223AD">
        <w:rPr>
          <w:rFonts w:cs="Arial"/>
          <w:sz w:val="22"/>
          <w:szCs w:val="22"/>
        </w:rPr>
        <w:t xml:space="preserve">. </w:t>
      </w:r>
      <w:r w:rsidRPr="00A010F8">
        <w:rPr>
          <w:rFonts w:cs="Arial"/>
          <w:sz w:val="22"/>
          <w:szCs w:val="22"/>
        </w:rPr>
        <w:t xml:space="preserve"> </w:t>
      </w:r>
    </w:p>
    <w:p w14:paraId="3F20DE4D" w14:textId="17B60C97" w:rsidR="00CC389A" w:rsidRDefault="00726055" w:rsidP="00CC389A">
      <w:pPr>
        <w:jc w:val="both"/>
        <w:rPr>
          <w:rFonts w:cs="Arial"/>
          <w:sz w:val="22"/>
          <w:szCs w:val="22"/>
        </w:rPr>
      </w:pPr>
      <w:r w:rsidRPr="00A010F8">
        <w:rPr>
          <w:rFonts w:cs="Arial"/>
          <w:sz w:val="22"/>
          <w:szCs w:val="22"/>
        </w:rPr>
        <w:t xml:space="preserve">Da bi se v čim večji meri izognili poškodbam naprav, ki so priključene na električno in komunikacijsko omrežje, kot so </w:t>
      </w:r>
      <w:r w:rsidRPr="00A010F8">
        <w:rPr>
          <w:rFonts w:cs="Arial"/>
          <w:b/>
          <w:sz w:val="22"/>
          <w:szCs w:val="22"/>
        </w:rPr>
        <w:t>modem</w:t>
      </w:r>
      <w:r w:rsidRPr="00A010F8">
        <w:rPr>
          <w:rFonts w:cs="Arial"/>
          <w:sz w:val="22"/>
          <w:szCs w:val="22"/>
        </w:rPr>
        <w:t xml:space="preserve">, </w:t>
      </w:r>
      <w:r w:rsidRPr="00A010F8">
        <w:rPr>
          <w:rFonts w:cs="Arial"/>
          <w:b/>
          <w:sz w:val="22"/>
          <w:szCs w:val="22"/>
        </w:rPr>
        <w:t>TV-komunikator</w:t>
      </w:r>
      <w:r w:rsidRPr="00A010F8">
        <w:rPr>
          <w:rFonts w:cs="Arial"/>
          <w:sz w:val="22"/>
          <w:szCs w:val="22"/>
        </w:rPr>
        <w:t xml:space="preserve">, </w:t>
      </w:r>
      <w:r w:rsidRPr="00A010F8">
        <w:rPr>
          <w:rFonts w:cs="Arial"/>
          <w:b/>
          <w:sz w:val="22"/>
          <w:szCs w:val="22"/>
        </w:rPr>
        <w:t>računalnik</w:t>
      </w:r>
      <w:r w:rsidR="001223AD" w:rsidRPr="00B92757">
        <w:rPr>
          <w:rFonts w:cs="Arial"/>
          <w:sz w:val="22"/>
          <w:szCs w:val="22"/>
        </w:rPr>
        <w:t xml:space="preserve"> ali</w:t>
      </w:r>
      <w:r w:rsidRPr="001223AD">
        <w:rPr>
          <w:rFonts w:cs="Arial"/>
          <w:sz w:val="22"/>
          <w:szCs w:val="22"/>
        </w:rPr>
        <w:t xml:space="preserve"> </w:t>
      </w:r>
      <w:r w:rsidRPr="00A010F8">
        <w:rPr>
          <w:rFonts w:cs="Arial"/>
          <w:b/>
          <w:sz w:val="22"/>
          <w:szCs w:val="22"/>
        </w:rPr>
        <w:t>televizor</w:t>
      </w:r>
      <w:r w:rsidR="00A33283" w:rsidRPr="00550941">
        <w:rPr>
          <w:rFonts w:cs="Arial"/>
          <w:sz w:val="22"/>
          <w:szCs w:val="22"/>
        </w:rPr>
        <w:t>,</w:t>
      </w:r>
      <w:r w:rsidR="00A33283">
        <w:rPr>
          <w:rFonts w:cs="Arial"/>
          <w:b/>
          <w:sz w:val="22"/>
          <w:szCs w:val="22"/>
        </w:rPr>
        <w:t xml:space="preserve"> </w:t>
      </w:r>
      <w:r w:rsidR="001223AD">
        <w:rPr>
          <w:rFonts w:cs="Arial"/>
          <w:sz w:val="22"/>
          <w:szCs w:val="22"/>
        </w:rPr>
        <w:t xml:space="preserve">uporabnikom </w:t>
      </w:r>
      <w:r w:rsidRPr="00A010F8">
        <w:rPr>
          <w:rFonts w:cs="Arial"/>
          <w:sz w:val="22"/>
          <w:szCs w:val="22"/>
        </w:rPr>
        <w:t xml:space="preserve">priporočamo, da jih pred nevihto iz omrežja izključite. Na ta način lahko preprečite marsikatero okvaro naprave, predvsem pa si prihranite slabo voljo, če zaradi </w:t>
      </w:r>
      <w:r w:rsidR="001223AD">
        <w:rPr>
          <w:rFonts w:cs="Arial"/>
          <w:sz w:val="22"/>
          <w:szCs w:val="22"/>
        </w:rPr>
        <w:t>tega</w:t>
      </w:r>
      <w:r w:rsidRPr="00A010F8">
        <w:rPr>
          <w:rFonts w:cs="Arial"/>
          <w:sz w:val="22"/>
          <w:szCs w:val="22"/>
        </w:rPr>
        <w:t xml:space="preserve"> ne bi mogli dostopati do interneta, spremljati vaše priljubljene TV-oddaje</w:t>
      </w:r>
      <w:r w:rsidR="00CC389A">
        <w:rPr>
          <w:rFonts w:cs="Arial"/>
          <w:sz w:val="22"/>
          <w:szCs w:val="22"/>
        </w:rPr>
        <w:t xml:space="preserve"> ali </w:t>
      </w:r>
      <w:r w:rsidRPr="00A010F8">
        <w:rPr>
          <w:rFonts w:cs="Arial"/>
          <w:sz w:val="22"/>
          <w:szCs w:val="22"/>
        </w:rPr>
        <w:t>uporabljati</w:t>
      </w:r>
      <w:r w:rsidR="00CC389A">
        <w:rPr>
          <w:rFonts w:cs="Arial"/>
          <w:sz w:val="22"/>
          <w:szCs w:val="22"/>
        </w:rPr>
        <w:t xml:space="preserve"> </w:t>
      </w:r>
      <w:r w:rsidRPr="00A010F8">
        <w:rPr>
          <w:rFonts w:cs="Arial"/>
          <w:sz w:val="22"/>
          <w:szCs w:val="22"/>
        </w:rPr>
        <w:t>fiksne</w:t>
      </w:r>
      <w:r w:rsidR="00CC389A">
        <w:rPr>
          <w:rFonts w:cs="Arial"/>
          <w:sz w:val="22"/>
          <w:szCs w:val="22"/>
        </w:rPr>
        <w:t xml:space="preserve"> </w:t>
      </w:r>
      <w:r w:rsidRPr="00A010F8">
        <w:rPr>
          <w:rFonts w:cs="Arial"/>
          <w:sz w:val="22"/>
          <w:szCs w:val="22"/>
        </w:rPr>
        <w:t xml:space="preserve">telefonije. </w:t>
      </w:r>
    </w:p>
    <w:p w14:paraId="3E0DA910" w14:textId="77777777" w:rsidR="005A0B92" w:rsidRDefault="005A0B92" w:rsidP="00CC389A">
      <w:pPr>
        <w:jc w:val="both"/>
        <w:rPr>
          <w:rFonts w:cs="Arial"/>
          <w:sz w:val="22"/>
          <w:szCs w:val="22"/>
        </w:rPr>
      </w:pPr>
    </w:p>
    <w:p w14:paraId="0CBEA6AB" w14:textId="16406AA3" w:rsidR="00726055" w:rsidRPr="00A010F8" w:rsidRDefault="00726055" w:rsidP="00CC389A">
      <w:pPr>
        <w:jc w:val="both"/>
        <w:rPr>
          <w:rFonts w:cs="Arial"/>
          <w:b/>
          <w:sz w:val="22"/>
          <w:szCs w:val="22"/>
        </w:rPr>
      </w:pPr>
      <w:r w:rsidRPr="00A010F8">
        <w:rPr>
          <w:rFonts w:cs="Arial"/>
          <w:sz w:val="22"/>
          <w:szCs w:val="22"/>
        </w:rPr>
        <w:t xml:space="preserve">Telekom Slovenije </w:t>
      </w:r>
      <w:r w:rsidR="00F9532D">
        <w:rPr>
          <w:rFonts w:cs="Arial"/>
          <w:sz w:val="22"/>
          <w:szCs w:val="22"/>
        </w:rPr>
        <w:t xml:space="preserve">svojim </w:t>
      </w:r>
      <w:bookmarkStart w:id="0" w:name="_GoBack"/>
      <w:bookmarkEnd w:id="0"/>
      <w:r w:rsidRPr="00A010F8">
        <w:rPr>
          <w:rFonts w:cs="Arial"/>
          <w:sz w:val="22"/>
          <w:szCs w:val="22"/>
        </w:rPr>
        <w:t>naročnik</w:t>
      </w:r>
      <w:r w:rsidR="001223AD">
        <w:rPr>
          <w:rFonts w:cs="Arial"/>
          <w:sz w:val="22"/>
          <w:szCs w:val="22"/>
        </w:rPr>
        <w:t>om</w:t>
      </w:r>
      <w:r w:rsidR="00B92757">
        <w:rPr>
          <w:rFonts w:cs="Arial"/>
          <w:sz w:val="22"/>
          <w:szCs w:val="22"/>
        </w:rPr>
        <w:t>, ki ste hkrati uporabniki</w:t>
      </w:r>
      <w:r w:rsidRPr="00A010F8">
        <w:rPr>
          <w:rFonts w:cs="Arial"/>
          <w:sz w:val="22"/>
          <w:szCs w:val="22"/>
        </w:rPr>
        <w:t xml:space="preserve"> mobilnih in fiksnih storitev</w:t>
      </w:r>
      <w:r w:rsidR="00B92757">
        <w:rPr>
          <w:rFonts w:cs="Arial"/>
          <w:sz w:val="22"/>
          <w:szCs w:val="22"/>
        </w:rPr>
        <w:t>,</w:t>
      </w:r>
      <w:r w:rsidRPr="00A010F8">
        <w:rPr>
          <w:rFonts w:cs="Arial"/>
          <w:sz w:val="22"/>
          <w:szCs w:val="22"/>
        </w:rPr>
        <w:t xml:space="preserve"> </w:t>
      </w:r>
      <w:r w:rsidR="001223AD">
        <w:rPr>
          <w:rFonts w:cs="Arial"/>
          <w:sz w:val="22"/>
          <w:szCs w:val="22"/>
        </w:rPr>
        <w:t>omogoča tudi</w:t>
      </w:r>
      <w:r w:rsidR="001223AD" w:rsidRPr="00A010F8">
        <w:rPr>
          <w:rFonts w:cs="Arial"/>
          <w:sz w:val="22"/>
          <w:szCs w:val="22"/>
        </w:rPr>
        <w:t xml:space="preserve"> </w:t>
      </w:r>
      <w:r w:rsidRPr="00A010F8">
        <w:rPr>
          <w:rFonts w:cs="Arial"/>
          <w:b/>
          <w:sz w:val="22"/>
          <w:szCs w:val="22"/>
        </w:rPr>
        <w:t>brezplačno storitev Strela alarm</w:t>
      </w:r>
      <w:r w:rsidRPr="00A010F8">
        <w:rPr>
          <w:rFonts w:cs="Arial"/>
          <w:sz w:val="22"/>
          <w:szCs w:val="22"/>
        </w:rPr>
        <w:t xml:space="preserve">, </w:t>
      </w:r>
      <w:r w:rsidR="001223AD">
        <w:rPr>
          <w:rFonts w:cs="Arial"/>
          <w:sz w:val="22"/>
          <w:szCs w:val="22"/>
        </w:rPr>
        <w:t xml:space="preserve">s pomočjo katere lahko </w:t>
      </w:r>
      <w:r w:rsidRPr="00A010F8">
        <w:rPr>
          <w:rFonts w:cs="Arial"/>
          <w:sz w:val="22"/>
          <w:szCs w:val="22"/>
        </w:rPr>
        <w:t xml:space="preserve">v realnem času </w:t>
      </w:r>
      <w:r w:rsidR="001223AD">
        <w:rPr>
          <w:rFonts w:cs="Arial"/>
          <w:sz w:val="22"/>
          <w:szCs w:val="22"/>
        </w:rPr>
        <w:t xml:space="preserve">prejmete informacijo </w:t>
      </w:r>
      <w:r w:rsidRPr="00A010F8">
        <w:rPr>
          <w:rFonts w:cs="Arial"/>
          <w:sz w:val="22"/>
          <w:szCs w:val="22"/>
        </w:rPr>
        <w:t xml:space="preserve">o strelah na območjih </w:t>
      </w:r>
      <w:r w:rsidR="001223AD">
        <w:rPr>
          <w:rFonts w:cs="Arial"/>
          <w:sz w:val="22"/>
          <w:szCs w:val="22"/>
        </w:rPr>
        <w:t xml:space="preserve">vašega </w:t>
      </w:r>
      <w:r w:rsidRPr="00A010F8">
        <w:rPr>
          <w:rFonts w:cs="Arial"/>
          <w:sz w:val="22"/>
          <w:szCs w:val="22"/>
        </w:rPr>
        <w:t>fiksn</w:t>
      </w:r>
      <w:r w:rsidR="001223AD">
        <w:rPr>
          <w:rFonts w:cs="Arial"/>
          <w:sz w:val="22"/>
          <w:szCs w:val="22"/>
        </w:rPr>
        <w:t>ega</w:t>
      </w:r>
      <w:r w:rsidRPr="00A010F8">
        <w:rPr>
          <w:rFonts w:cs="Arial"/>
          <w:sz w:val="22"/>
          <w:szCs w:val="22"/>
        </w:rPr>
        <w:t xml:space="preserve"> priključk</w:t>
      </w:r>
      <w:r w:rsidR="001223AD">
        <w:rPr>
          <w:rFonts w:cs="Arial"/>
          <w:sz w:val="22"/>
          <w:szCs w:val="22"/>
        </w:rPr>
        <w:t>a</w:t>
      </w:r>
      <w:r w:rsidRPr="00A010F8">
        <w:rPr>
          <w:rFonts w:cs="Arial"/>
          <w:sz w:val="22"/>
          <w:szCs w:val="22"/>
        </w:rPr>
        <w:t xml:space="preserve">. Na </w:t>
      </w:r>
      <w:r w:rsidR="001223AD">
        <w:rPr>
          <w:rFonts w:cs="Arial"/>
          <w:sz w:val="22"/>
          <w:szCs w:val="22"/>
        </w:rPr>
        <w:t xml:space="preserve">prejemanje tovrstnih </w:t>
      </w:r>
      <w:r w:rsidRPr="00A010F8">
        <w:rPr>
          <w:rFonts w:cs="Arial"/>
          <w:sz w:val="22"/>
          <w:szCs w:val="22"/>
        </w:rPr>
        <w:t xml:space="preserve">sporočil se lahko naročite tako, da na številko </w:t>
      </w:r>
      <w:r w:rsidRPr="00A010F8">
        <w:rPr>
          <w:rFonts w:cs="Arial"/>
          <w:b/>
          <w:sz w:val="22"/>
          <w:szCs w:val="22"/>
        </w:rPr>
        <w:t>041 145 000</w:t>
      </w:r>
      <w:r w:rsidRPr="00A010F8">
        <w:rPr>
          <w:rFonts w:cs="Arial"/>
          <w:sz w:val="22"/>
          <w:szCs w:val="22"/>
        </w:rPr>
        <w:t xml:space="preserve"> pošljete SMS-sporočilo s ključno besedo </w:t>
      </w:r>
      <w:r w:rsidRPr="00A010F8">
        <w:rPr>
          <w:rFonts w:cs="Arial"/>
          <w:b/>
          <w:sz w:val="22"/>
          <w:szCs w:val="22"/>
        </w:rPr>
        <w:t>STRELA</w:t>
      </w:r>
      <w:r w:rsidRPr="00550941">
        <w:rPr>
          <w:rFonts w:cs="Arial"/>
          <w:sz w:val="22"/>
          <w:szCs w:val="22"/>
        </w:rPr>
        <w:t>,</w:t>
      </w:r>
      <w:r w:rsidRPr="00A010F8">
        <w:rPr>
          <w:rFonts w:cs="Arial"/>
          <w:b/>
          <w:sz w:val="22"/>
          <w:szCs w:val="22"/>
        </w:rPr>
        <w:t xml:space="preserve"> </w:t>
      </w:r>
      <w:r w:rsidRPr="00A010F8">
        <w:rPr>
          <w:rFonts w:cs="Arial"/>
          <w:sz w:val="22"/>
          <w:szCs w:val="22"/>
        </w:rPr>
        <w:t>naredite presledek ter navedete vaše</w:t>
      </w:r>
      <w:r w:rsidRPr="00A010F8">
        <w:rPr>
          <w:rFonts w:cs="Arial"/>
          <w:b/>
          <w:sz w:val="22"/>
          <w:szCs w:val="22"/>
        </w:rPr>
        <w:t xml:space="preserve"> UPORABNIŠKO IME ZA FIKSNE STORITVE Telekoma Slovenije.</w:t>
      </w:r>
    </w:p>
    <w:p w14:paraId="090CB049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46D3A2E8" w14:textId="77777777" w:rsidR="00726055" w:rsidRPr="00A010F8" w:rsidRDefault="00726055" w:rsidP="00CC389A">
      <w:pPr>
        <w:jc w:val="both"/>
        <w:rPr>
          <w:rFonts w:cs="Arial"/>
          <w:b/>
          <w:sz w:val="22"/>
          <w:szCs w:val="22"/>
        </w:rPr>
      </w:pPr>
      <w:r w:rsidRPr="00A010F8">
        <w:rPr>
          <w:rFonts w:cs="Arial"/>
          <w:b/>
          <w:sz w:val="22"/>
          <w:szCs w:val="22"/>
        </w:rPr>
        <w:t xml:space="preserve">Primer zapisa v SMS-sporočilu: STRELA </w:t>
      </w:r>
      <w:proofErr w:type="spellStart"/>
      <w:r w:rsidRPr="00A010F8">
        <w:rPr>
          <w:rFonts w:cs="Arial"/>
          <w:b/>
          <w:sz w:val="22"/>
          <w:szCs w:val="22"/>
        </w:rPr>
        <w:t>novakj</w:t>
      </w:r>
      <w:proofErr w:type="spellEnd"/>
      <w:r w:rsidRPr="00A010F8">
        <w:rPr>
          <w:rFonts w:cs="Arial"/>
          <w:b/>
          <w:sz w:val="22"/>
          <w:szCs w:val="22"/>
        </w:rPr>
        <w:t xml:space="preserve"> </w:t>
      </w:r>
    </w:p>
    <w:p w14:paraId="45345355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771F3505" w14:textId="77777777" w:rsidR="00A33283" w:rsidRDefault="00A33283" w:rsidP="00CC389A">
      <w:pPr>
        <w:jc w:val="both"/>
        <w:rPr>
          <w:rFonts w:cs="Arial"/>
          <w:sz w:val="22"/>
          <w:szCs w:val="22"/>
        </w:rPr>
      </w:pPr>
    </w:p>
    <w:p w14:paraId="036DAFEF" w14:textId="7C4B7D9F" w:rsidR="00726055" w:rsidRPr="00A010F8" w:rsidRDefault="00726055" w:rsidP="00CC389A">
      <w:pPr>
        <w:jc w:val="both"/>
        <w:rPr>
          <w:rFonts w:cs="Arial"/>
          <w:sz w:val="22"/>
          <w:szCs w:val="22"/>
        </w:rPr>
      </w:pPr>
      <w:r w:rsidRPr="00A010F8">
        <w:rPr>
          <w:rFonts w:cs="Arial"/>
          <w:sz w:val="22"/>
          <w:szCs w:val="22"/>
        </w:rPr>
        <w:t xml:space="preserve">Posredujemo vam še nekaj povezav do </w:t>
      </w:r>
      <w:r w:rsidR="00B92757">
        <w:rPr>
          <w:rFonts w:cs="Arial"/>
          <w:sz w:val="22"/>
          <w:szCs w:val="22"/>
        </w:rPr>
        <w:t xml:space="preserve">relevantnih </w:t>
      </w:r>
      <w:r w:rsidRPr="00A010F8">
        <w:rPr>
          <w:rFonts w:cs="Arial"/>
          <w:sz w:val="22"/>
          <w:szCs w:val="22"/>
        </w:rPr>
        <w:t>video vsebin</w:t>
      </w:r>
      <w:r w:rsidR="00B92757">
        <w:rPr>
          <w:rFonts w:cs="Arial"/>
          <w:sz w:val="22"/>
          <w:szCs w:val="22"/>
        </w:rPr>
        <w:t>:</w:t>
      </w:r>
    </w:p>
    <w:p w14:paraId="22032550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6DBB3E75" w14:textId="089812A1" w:rsidR="00726055" w:rsidRPr="00A010F8" w:rsidRDefault="001223AD" w:rsidP="00CC389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6055" w:rsidRPr="00A010F8">
        <w:rPr>
          <w:rFonts w:ascii="Arial" w:hAnsi="Arial" w:cs="Arial"/>
        </w:rPr>
        <w:t xml:space="preserve">ostopek naročanja na </w:t>
      </w:r>
      <w:r>
        <w:rPr>
          <w:rFonts w:ascii="Arial" w:hAnsi="Arial" w:cs="Arial"/>
        </w:rPr>
        <w:t xml:space="preserve">storitev </w:t>
      </w:r>
      <w:r w:rsidR="00726055" w:rsidRPr="00A010F8">
        <w:rPr>
          <w:rFonts w:ascii="Arial" w:hAnsi="Arial" w:cs="Arial"/>
        </w:rPr>
        <w:t>Strela alarm:</w:t>
      </w:r>
    </w:p>
    <w:p w14:paraId="43580AE3" w14:textId="77777777" w:rsidR="00726055" w:rsidRPr="00A010F8" w:rsidRDefault="00F9532D" w:rsidP="00CC389A">
      <w:pPr>
        <w:pStyle w:val="Odstavekseznama"/>
        <w:spacing w:after="0" w:line="240" w:lineRule="auto"/>
        <w:jc w:val="both"/>
        <w:rPr>
          <w:rFonts w:ascii="Arial" w:hAnsi="Arial" w:cs="Arial"/>
          <w:color w:val="000000"/>
        </w:rPr>
      </w:pPr>
      <w:hyperlink r:id="rId10" w:history="1">
        <w:r w:rsidR="00726055" w:rsidRPr="00A010F8">
          <w:rPr>
            <w:rStyle w:val="Hiperpovezava"/>
            <w:rFonts w:ascii="Arial" w:hAnsi="Arial" w:cs="Arial"/>
          </w:rPr>
          <w:t>https://youtu.be/1tF8oy3zBI4</w:t>
        </w:r>
      </w:hyperlink>
    </w:p>
    <w:p w14:paraId="23A66E06" w14:textId="77777777" w:rsidR="00726055" w:rsidRPr="00A010F8" w:rsidRDefault="00726055" w:rsidP="00CC389A">
      <w:pPr>
        <w:pStyle w:val="Odstavekseznama"/>
        <w:spacing w:after="0" w:line="240" w:lineRule="auto"/>
        <w:jc w:val="both"/>
        <w:rPr>
          <w:rFonts w:ascii="Arial" w:hAnsi="Arial" w:cs="Arial"/>
        </w:rPr>
      </w:pPr>
    </w:p>
    <w:p w14:paraId="42D7A190" w14:textId="4D0F4F94" w:rsidR="00726055" w:rsidRPr="00A010F8" w:rsidRDefault="00726055" w:rsidP="00CC389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Hiperpovezava"/>
          <w:rFonts w:ascii="Arial" w:hAnsi="Arial" w:cs="Arial"/>
        </w:rPr>
      </w:pPr>
      <w:r w:rsidRPr="00A010F8">
        <w:rPr>
          <w:rFonts w:ascii="Arial" w:hAnsi="Arial" w:cs="Arial"/>
        </w:rPr>
        <w:t xml:space="preserve">Naročite se na obveščanje o strelah in pravočasno izključite naprave: </w:t>
      </w:r>
      <w:hyperlink r:id="rId11" w:history="1">
        <w:r w:rsidRPr="00A010F8">
          <w:rPr>
            <w:rStyle w:val="Hiperpovezava"/>
            <w:rFonts w:ascii="Arial" w:hAnsi="Arial" w:cs="Arial"/>
          </w:rPr>
          <w:t>https://www.youtube.com/watch?v=CM5EJg42Vp8</w:t>
        </w:r>
      </w:hyperlink>
    </w:p>
    <w:p w14:paraId="655DF2CB" w14:textId="77777777" w:rsidR="00726055" w:rsidRPr="00A010F8" w:rsidRDefault="00726055" w:rsidP="00CC389A">
      <w:pPr>
        <w:pStyle w:val="Odstavekseznama"/>
        <w:spacing w:after="0" w:line="240" w:lineRule="auto"/>
        <w:jc w:val="both"/>
        <w:rPr>
          <w:rFonts w:ascii="Arial" w:hAnsi="Arial" w:cs="Arial"/>
        </w:rPr>
      </w:pPr>
    </w:p>
    <w:p w14:paraId="60383BA6" w14:textId="5F6CB73B" w:rsidR="00726055" w:rsidRPr="00A010F8" w:rsidRDefault="00726055" w:rsidP="00CC389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Hiperpovezava"/>
          <w:rFonts w:ascii="Arial" w:hAnsi="Arial" w:cs="Arial"/>
        </w:rPr>
      </w:pPr>
      <w:r w:rsidRPr="00A010F8">
        <w:rPr>
          <w:rFonts w:ascii="Arial" w:hAnsi="Arial" w:cs="Arial"/>
        </w:rPr>
        <w:t xml:space="preserve">Izklopite naprave in nadaljujte z ogledom na mobilni napravi: </w:t>
      </w:r>
      <w:hyperlink r:id="rId12" w:history="1">
        <w:r w:rsidRPr="00A010F8">
          <w:rPr>
            <w:rStyle w:val="Hiperpovezava"/>
            <w:rFonts w:ascii="Arial" w:hAnsi="Arial" w:cs="Arial"/>
          </w:rPr>
          <w:t>https://www.youtube.com/watch?v=PEdCWp2XeO8</w:t>
        </w:r>
      </w:hyperlink>
    </w:p>
    <w:p w14:paraId="68552A57" w14:textId="77777777" w:rsidR="00726055" w:rsidRPr="00A010F8" w:rsidRDefault="00726055" w:rsidP="00CC389A">
      <w:pPr>
        <w:pStyle w:val="Odstavekseznama"/>
        <w:jc w:val="both"/>
        <w:rPr>
          <w:rStyle w:val="Hiperpovezava"/>
          <w:rFonts w:ascii="Arial" w:hAnsi="Arial" w:cs="Arial"/>
        </w:rPr>
      </w:pPr>
    </w:p>
    <w:p w14:paraId="2646400C" w14:textId="68BE43CC" w:rsidR="00726055" w:rsidRPr="00A010F8" w:rsidRDefault="00726055" w:rsidP="00CC389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010F8">
        <w:rPr>
          <w:rFonts w:ascii="Arial" w:hAnsi="Arial" w:cs="Arial"/>
        </w:rPr>
        <w:t>Ne tvegajte, strele napravam ne prizanašajo:</w:t>
      </w:r>
    </w:p>
    <w:p w14:paraId="7013CA2C" w14:textId="77777777" w:rsidR="00726055" w:rsidRPr="00A010F8" w:rsidRDefault="00F9532D" w:rsidP="00CC389A">
      <w:pPr>
        <w:ind w:firstLine="708"/>
        <w:jc w:val="both"/>
        <w:rPr>
          <w:rFonts w:cs="Arial"/>
          <w:sz w:val="22"/>
          <w:szCs w:val="22"/>
        </w:rPr>
      </w:pPr>
      <w:hyperlink r:id="rId13" w:history="1">
        <w:r w:rsidR="00726055" w:rsidRPr="00A010F8">
          <w:rPr>
            <w:rStyle w:val="Hiperpovezava"/>
            <w:rFonts w:cs="Arial"/>
            <w:sz w:val="22"/>
            <w:szCs w:val="22"/>
          </w:rPr>
          <w:t>https://www.youtube.com/watch?v=o58JfCUQyVA</w:t>
        </w:r>
      </w:hyperlink>
      <w:r w:rsidR="00726055" w:rsidRPr="00A010F8">
        <w:rPr>
          <w:rStyle w:val="Hiperpovezava"/>
          <w:rFonts w:cs="Arial"/>
          <w:sz w:val="22"/>
          <w:szCs w:val="22"/>
        </w:rPr>
        <w:br/>
      </w:r>
    </w:p>
    <w:p w14:paraId="423FF491" w14:textId="663BE27E" w:rsidR="00726055" w:rsidRPr="00A010F8" w:rsidRDefault="00726055" w:rsidP="00CC389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010F8">
        <w:rPr>
          <w:rFonts w:ascii="Arial" w:hAnsi="Arial" w:cs="Arial"/>
        </w:rPr>
        <w:t>Bodite hitrejši od strele:</w:t>
      </w:r>
    </w:p>
    <w:p w14:paraId="2A963ECF" w14:textId="77777777" w:rsidR="00726055" w:rsidRPr="00A010F8" w:rsidRDefault="00F9532D" w:rsidP="00CC389A">
      <w:pPr>
        <w:ind w:firstLine="708"/>
        <w:jc w:val="both"/>
        <w:rPr>
          <w:rStyle w:val="Hiperpovezava"/>
          <w:rFonts w:cs="Arial"/>
          <w:sz w:val="22"/>
          <w:szCs w:val="22"/>
        </w:rPr>
      </w:pPr>
      <w:hyperlink r:id="rId14" w:history="1">
        <w:r w:rsidR="00726055" w:rsidRPr="00A010F8">
          <w:rPr>
            <w:rStyle w:val="Hiperpovezava"/>
            <w:rFonts w:cs="Arial"/>
            <w:sz w:val="22"/>
            <w:szCs w:val="22"/>
          </w:rPr>
          <w:t>https://www.youtube.com/watch?v=j-eiHIhgVCg</w:t>
        </w:r>
      </w:hyperlink>
    </w:p>
    <w:p w14:paraId="60F466C3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35194021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28D02196" w14:textId="77777777" w:rsidR="00726055" w:rsidRPr="00A010F8" w:rsidRDefault="00726055" w:rsidP="00CC389A">
      <w:pPr>
        <w:jc w:val="both"/>
        <w:rPr>
          <w:rFonts w:cs="Arial"/>
          <w:sz w:val="22"/>
          <w:szCs w:val="22"/>
        </w:rPr>
      </w:pPr>
    </w:p>
    <w:p w14:paraId="1B171F55" w14:textId="24BE04F0" w:rsidR="00726055" w:rsidRPr="00A010F8" w:rsidRDefault="00726055" w:rsidP="00CC389A">
      <w:pPr>
        <w:jc w:val="both"/>
        <w:rPr>
          <w:rFonts w:cs="Arial"/>
          <w:sz w:val="22"/>
          <w:szCs w:val="22"/>
        </w:rPr>
      </w:pPr>
      <w:r w:rsidRPr="00A010F8">
        <w:rPr>
          <w:rFonts w:cs="Arial"/>
          <w:sz w:val="22"/>
          <w:szCs w:val="22"/>
        </w:rPr>
        <w:t xml:space="preserve">Več informacij je na voljo na </w:t>
      </w:r>
      <w:hyperlink r:id="rId15" w:history="1">
        <w:r w:rsidRPr="00A010F8">
          <w:rPr>
            <w:rStyle w:val="Hiperpovezava"/>
            <w:rFonts w:cs="Arial"/>
            <w:sz w:val="22"/>
            <w:szCs w:val="22"/>
          </w:rPr>
          <w:t>http://ts.si/bliskoviti-obisk</w:t>
        </w:r>
      </w:hyperlink>
    </w:p>
    <w:p w14:paraId="15E832FE" w14:textId="77777777" w:rsidR="00A610A7" w:rsidRPr="00A010F8" w:rsidRDefault="00A610A7" w:rsidP="00CC389A">
      <w:pPr>
        <w:jc w:val="both"/>
        <w:rPr>
          <w:rFonts w:cs="Arial"/>
          <w:sz w:val="22"/>
          <w:szCs w:val="22"/>
        </w:rPr>
      </w:pPr>
    </w:p>
    <w:sectPr w:rsidR="00A610A7" w:rsidRPr="00A010F8" w:rsidSect="00FA7E11">
      <w:headerReference w:type="default" r:id="rId16"/>
      <w:footerReference w:type="default" r:id="rId17"/>
      <w:pgSz w:w="11906" w:h="16838"/>
      <w:pgMar w:top="1985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5A38" w14:textId="77777777" w:rsidR="00972460" w:rsidRDefault="00972460">
      <w:r>
        <w:separator/>
      </w:r>
    </w:p>
  </w:endnote>
  <w:endnote w:type="continuationSeparator" w:id="0">
    <w:p w14:paraId="05A45A39" w14:textId="77777777" w:rsidR="00972460" w:rsidRDefault="009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5A3D" w14:textId="77777777" w:rsidR="004F3C31" w:rsidRDefault="00FE6883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45A42" wp14:editId="05A45A43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7560310" cy="720090"/>
          <wp:effectExtent l="0" t="0" r="2540" b="381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45A36" w14:textId="77777777" w:rsidR="00972460" w:rsidRDefault="00972460">
      <w:r>
        <w:separator/>
      </w:r>
    </w:p>
  </w:footnote>
  <w:footnote w:type="continuationSeparator" w:id="0">
    <w:p w14:paraId="05A45A37" w14:textId="77777777" w:rsidR="00972460" w:rsidRDefault="0097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5A3B" w14:textId="77777777" w:rsidR="0008548D" w:rsidRDefault="00FE6883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A45A40" wp14:editId="05A45A41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310" cy="1259035"/>
          <wp:effectExtent l="0" t="0" r="254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TS\2013\Dopis\zgora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61CC9"/>
    <w:multiLevelType w:val="hybridMultilevel"/>
    <w:tmpl w:val="1B7EEF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259F"/>
    <w:multiLevelType w:val="hybridMultilevel"/>
    <w:tmpl w:val="21285DA4"/>
    <w:lvl w:ilvl="0" w:tplc="D170325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18"/>
    <w:rsid w:val="0001139A"/>
    <w:rsid w:val="00020442"/>
    <w:rsid w:val="0008548D"/>
    <w:rsid w:val="00113A7C"/>
    <w:rsid w:val="001223AD"/>
    <w:rsid w:val="001C2478"/>
    <w:rsid w:val="003C6918"/>
    <w:rsid w:val="00415F6D"/>
    <w:rsid w:val="004535F3"/>
    <w:rsid w:val="004D08D6"/>
    <w:rsid w:val="004D2018"/>
    <w:rsid w:val="004F3C31"/>
    <w:rsid w:val="00550941"/>
    <w:rsid w:val="005A0B92"/>
    <w:rsid w:val="005D5113"/>
    <w:rsid w:val="00634560"/>
    <w:rsid w:val="006D46BD"/>
    <w:rsid w:val="00726055"/>
    <w:rsid w:val="007842DE"/>
    <w:rsid w:val="007A40C9"/>
    <w:rsid w:val="00801DB3"/>
    <w:rsid w:val="00817670"/>
    <w:rsid w:val="009339B6"/>
    <w:rsid w:val="00962314"/>
    <w:rsid w:val="009673CD"/>
    <w:rsid w:val="00972460"/>
    <w:rsid w:val="00A010F8"/>
    <w:rsid w:val="00A33283"/>
    <w:rsid w:val="00A610A7"/>
    <w:rsid w:val="00A61301"/>
    <w:rsid w:val="00A64F78"/>
    <w:rsid w:val="00B53B48"/>
    <w:rsid w:val="00B92757"/>
    <w:rsid w:val="00BA03EE"/>
    <w:rsid w:val="00CC0E41"/>
    <w:rsid w:val="00CC389A"/>
    <w:rsid w:val="00D361FE"/>
    <w:rsid w:val="00D94C1D"/>
    <w:rsid w:val="00F52EB3"/>
    <w:rsid w:val="00F9532D"/>
    <w:rsid w:val="00F95874"/>
    <w:rsid w:val="00FA7E11"/>
    <w:rsid w:val="00FE6836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5A4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48D"/>
    <w:rPr>
      <w:rFonts w:ascii="Arial" w:hAnsi="Arial"/>
      <w:szCs w:val="24"/>
    </w:rPr>
  </w:style>
  <w:style w:type="paragraph" w:styleId="Naslov1">
    <w:name w:val="heading 1"/>
    <w:basedOn w:val="Navaden"/>
    <w:next w:val="Navaden"/>
    <w:link w:val="Naslov1Znak"/>
    <w:qFormat/>
    <w:rsid w:val="005D511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691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C6918"/>
    <w:pPr>
      <w:tabs>
        <w:tab w:val="center" w:pos="4536"/>
        <w:tab w:val="right" w:pos="9072"/>
      </w:tabs>
    </w:pPr>
  </w:style>
  <w:style w:type="character" w:styleId="Poudarek">
    <w:name w:val="Emphasis"/>
    <w:qFormat/>
    <w:rsid w:val="005D5113"/>
    <w:rPr>
      <w:rFonts w:ascii="Arial" w:hAnsi="Arial"/>
      <w:i/>
      <w:iCs/>
    </w:rPr>
  </w:style>
  <w:style w:type="character" w:customStyle="1" w:styleId="Naslov1Znak">
    <w:name w:val="Naslov 1 Znak"/>
    <w:link w:val="Naslov1"/>
    <w:rsid w:val="005D5113"/>
    <w:rPr>
      <w:rFonts w:ascii="Arial" w:eastAsia="Times New Roman" w:hAnsi="Arial" w:cs="Times New Roman"/>
      <w:b/>
      <w:bCs/>
      <w:kern w:val="32"/>
      <w:sz w:val="22"/>
      <w:szCs w:val="32"/>
    </w:rPr>
  </w:style>
  <w:style w:type="character" w:styleId="Krepko">
    <w:name w:val="Strong"/>
    <w:qFormat/>
    <w:rsid w:val="005D5113"/>
    <w:rPr>
      <w:rFonts w:ascii="Arial" w:hAnsi="Arial"/>
      <w:b/>
      <w:bCs/>
    </w:rPr>
  </w:style>
  <w:style w:type="paragraph" w:styleId="Podnaslov">
    <w:name w:val="Subtitle"/>
    <w:basedOn w:val="Navaden"/>
    <w:next w:val="Navaden"/>
    <w:link w:val="PodnaslovZnak"/>
    <w:qFormat/>
    <w:rsid w:val="005D5113"/>
    <w:pPr>
      <w:spacing w:after="60"/>
      <w:outlineLvl w:val="1"/>
    </w:pPr>
    <w:rPr>
      <w:sz w:val="22"/>
    </w:rPr>
  </w:style>
  <w:style w:type="character" w:customStyle="1" w:styleId="PodnaslovZnak">
    <w:name w:val="Podnaslov Znak"/>
    <w:link w:val="Podnaslov"/>
    <w:rsid w:val="005D5113"/>
    <w:rPr>
      <w:rFonts w:ascii="Arial" w:eastAsia="Times New Roman" w:hAnsi="Arial" w:cs="Times New Roman"/>
      <w:sz w:val="22"/>
      <w:szCs w:val="24"/>
    </w:rPr>
  </w:style>
  <w:style w:type="paragraph" w:styleId="Naslov">
    <w:name w:val="Title"/>
    <w:basedOn w:val="Navaden"/>
    <w:next w:val="Navaden"/>
    <w:link w:val="NaslovZnak"/>
    <w:qFormat/>
    <w:rsid w:val="005D5113"/>
    <w:pPr>
      <w:spacing w:before="240" w:after="60"/>
      <w:outlineLvl w:val="0"/>
    </w:pPr>
    <w:rPr>
      <w:b/>
      <w:bCs/>
      <w:kern w:val="28"/>
      <w:sz w:val="22"/>
      <w:szCs w:val="32"/>
    </w:rPr>
  </w:style>
  <w:style w:type="character" w:customStyle="1" w:styleId="NaslovZnak">
    <w:name w:val="Naslov Znak"/>
    <w:link w:val="Naslov"/>
    <w:rsid w:val="005D5113"/>
    <w:rPr>
      <w:rFonts w:ascii="Arial" w:eastAsia="Times New Roman" w:hAnsi="Arial" w:cs="Times New Roman"/>
      <w:b/>
      <w:bCs/>
      <w:kern w:val="28"/>
      <w:sz w:val="22"/>
      <w:szCs w:val="32"/>
    </w:rPr>
  </w:style>
  <w:style w:type="character" w:styleId="Neenpoudarek">
    <w:name w:val="Subtle Emphasis"/>
    <w:uiPriority w:val="19"/>
    <w:qFormat/>
    <w:rsid w:val="005D5113"/>
    <w:rPr>
      <w:rFonts w:ascii="Arial" w:hAnsi="Arial"/>
      <w:i/>
      <w:iCs/>
      <w:color w:val="808080"/>
    </w:rPr>
  </w:style>
  <w:style w:type="character" w:styleId="Intenzivenpoudarek">
    <w:name w:val="Intense Emphasis"/>
    <w:uiPriority w:val="21"/>
    <w:qFormat/>
    <w:rsid w:val="005D5113"/>
    <w:rPr>
      <w:rFonts w:ascii="Arial" w:hAnsi="Arial"/>
      <w:b/>
      <w:bCs/>
      <w:i/>
      <w:iCs/>
      <w:color w:val="4F81BD"/>
    </w:rPr>
  </w:style>
  <w:style w:type="paragraph" w:styleId="Citat">
    <w:name w:val="Quote"/>
    <w:basedOn w:val="Navaden"/>
    <w:next w:val="Navaden"/>
    <w:link w:val="CitatZnak"/>
    <w:uiPriority w:val="29"/>
    <w:qFormat/>
    <w:rsid w:val="005D5113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5D5113"/>
    <w:rPr>
      <w:rFonts w:ascii="Arial" w:hAnsi="Arial"/>
      <w:i/>
      <w:iCs/>
      <w:color w:val="000000"/>
      <w:szCs w:val="24"/>
    </w:rPr>
  </w:style>
  <w:style w:type="character" w:styleId="Naslovknjige">
    <w:name w:val="Book Title"/>
    <w:uiPriority w:val="33"/>
    <w:qFormat/>
    <w:rsid w:val="005D5113"/>
    <w:rPr>
      <w:rFonts w:ascii="Arial" w:hAnsi="Arial"/>
      <w:b/>
      <w:bCs/>
      <w:smallCaps/>
      <w:spacing w:val="5"/>
    </w:rPr>
  </w:style>
  <w:style w:type="character" w:styleId="Intenzivensklic">
    <w:name w:val="Intense Reference"/>
    <w:uiPriority w:val="32"/>
    <w:qFormat/>
    <w:rsid w:val="005D5113"/>
    <w:rPr>
      <w:rFonts w:ascii="Arial" w:hAnsi="Arial"/>
      <w:b/>
      <w:bCs/>
      <w:smallCaps/>
      <w:color w:val="C0504D"/>
      <w:spacing w:val="5"/>
      <w:u w:val="single"/>
    </w:rPr>
  </w:style>
  <w:style w:type="character" w:styleId="Neensklic">
    <w:name w:val="Subtle Reference"/>
    <w:uiPriority w:val="31"/>
    <w:qFormat/>
    <w:rsid w:val="005D5113"/>
    <w:rPr>
      <w:rFonts w:ascii="Arial" w:hAnsi="Arial"/>
      <w:smallCaps/>
      <w:color w:val="C0504D"/>
      <w:u w:val="single"/>
    </w:rPr>
  </w:style>
  <w:style w:type="paragraph" w:styleId="Besedilooblaka">
    <w:name w:val="Balloon Text"/>
    <w:basedOn w:val="Navaden"/>
    <w:link w:val="BesedilooblakaZnak"/>
    <w:rsid w:val="004F3C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F3C3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A0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726055"/>
    <w:rPr>
      <w:color w:val="0563C1"/>
      <w:u w:val="single"/>
    </w:rPr>
  </w:style>
  <w:style w:type="character" w:styleId="Pripombasklic">
    <w:name w:val="annotation reference"/>
    <w:basedOn w:val="Privzetapisavaodstavka"/>
    <w:semiHidden/>
    <w:unhideWhenUsed/>
    <w:rsid w:val="001223AD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223AD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223AD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223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223AD"/>
    <w:rPr>
      <w:rFonts w:ascii="Arial" w:hAnsi="Arial"/>
      <w:b/>
      <w:bCs/>
    </w:rPr>
  </w:style>
  <w:style w:type="character" w:styleId="SledenaHiperpovezava">
    <w:name w:val="FollowedHyperlink"/>
    <w:basedOn w:val="Privzetapisavaodstavka"/>
    <w:semiHidden/>
    <w:unhideWhenUsed/>
    <w:rsid w:val="00550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o58JfCUQyV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EdCWp2XeO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CM5EJg42Vp8" TargetMode="External"/><Relationship Id="rId5" Type="http://schemas.openxmlformats.org/officeDocument/2006/relationships/styles" Target="styles.xml"/><Relationship Id="rId15" Type="http://schemas.openxmlformats.org/officeDocument/2006/relationships/hyperlink" Target="http://ts.si/bliskoviti-obisk" TargetMode="External"/><Relationship Id="rId10" Type="http://schemas.openxmlformats.org/officeDocument/2006/relationships/hyperlink" Target="https://youtu.be/1tF8oy3zBI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j-eiHIhgVC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65AB3FC3E944CAAEEFFCD183CD591" ma:contentTypeVersion="1" ma:contentTypeDescription="Ustvari nov dokument." ma:contentTypeScope="" ma:versionID="85f6cb177e13230fb33c81b415a784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cfcd54fcc1fa57eb2a9fd011718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9BDA06-3804-4245-A294-21A56241F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68BA3-5B59-409B-8D54-929932321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32FB8-CF7E-4630-AAA6-8008DDE9FB5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2020-05-08T10:22:00Z</dcterms:created>
  <dcterms:modified xsi:type="dcterms:W3CDTF">2020-05-08T10:22:00Z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0x010100D4F65AB3FC3E944CAAEEFFCD183CD591</vt:lpwstr>
  </property>
</Properties>
</file>